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CB34" w14:textId="6A4E3FB1" w:rsidR="002D326A" w:rsidRDefault="00BE49DF" w:rsidP="00BE49DF">
      <w:pPr>
        <w:jc w:val="center"/>
        <w:rPr>
          <w:rFonts w:ascii="Arial" w:hAnsi="Arial" w:cs="Arial"/>
          <w:sz w:val="28"/>
          <w:szCs w:val="28"/>
        </w:rPr>
      </w:pPr>
      <w:r>
        <w:rPr>
          <w:noProof/>
        </w:rPr>
        <w:drawing>
          <wp:inline distT="0" distB="0" distL="0" distR="0" wp14:anchorId="18FE4670" wp14:editId="42BD1152">
            <wp:extent cx="6066790" cy="9429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790" cy="942975"/>
                    </a:xfrm>
                    <a:prstGeom prst="rect">
                      <a:avLst/>
                    </a:prstGeom>
                    <a:noFill/>
                  </pic:spPr>
                </pic:pic>
              </a:graphicData>
            </a:graphic>
          </wp:inline>
        </w:drawing>
      </w:r>
    </w:p>
    <w:p w14:paraId="11CE3CFF" w14:textId="5930996C" w:rsidR="00BE49DF" w:rsidRPr="00BE49DF" w:rsidRDefault="00BE49DF" w:rsidP="00BE49DF">
      <w:pPr>
        <w:rPr>
          <w:rFonts w:ascii="Arial" w:hAnsi="Arial" w:cs="Arial"/>
          <w:b/>
          <w:bCs/>
          <w:sz w:val="28"/>
          <w:szCs w:val="28"/>
        </w:rPr>
      </w:pPr>
      <w:r w:rsidRPr="00BE49DF">
        <w:rPr>
          <w:rFonts w:ascii="Arial" w:hAnsi="Arial" w:cs="Arial"/>
          <w:b/>
          <w:bCs/>
          <w:sz w:val="28"/>
          <w:szCs w:val="28"/>
        </w:rPr>
        <w:t xml:space="preserve">                                                                                               </w:t>
      </w:r>
    </w:p>
    <w:p w14:paraId="50E05816" w14:textId="3DC38025" w:rsidR="003670AC" w:rsidRPr="003670AC" w:rsidRDefault="003670AC" w:rsidP="003670AC">
      <w:pPr>
        <w:rPr>
          <w:rFonts w:ascii="Arial" w:hAnsi="Arial" w:cs="Arial"/>
          <w:sz w:val="20"/>
          <w:szCs w:val="20"/>
        </w:rPr>
      </w:pPr>
      <w:r>
        <w:rPr>
          <w:rFonts w:ascii="Arial" w:hAnsi="Arial" w:cs="Arial"/>
          <w:b/>
          <w:bCs/>
          <w:sz w:val="28"/>
          <w:szCs w:val="28"/>
        </w:rPr>
        <w:tab/>
      </w:r>
      <w:r w:rsidRPr="003670AC">
        <w:rPr>
          <w:rFonts w:ascii="Arial" w:hAnsi="Arial" w:cs="Arial"/>
        </w:rPr>
        <w:tab/>
      </w:r>
      <w:r w:rsidRPr="003670AC">
        <w:rPr>
          <w:rFonts w:ascii="Arial" w:hAnsi="Arial" w:cs="Arial"/>
        </w:rPr>
        <w:tab/>
      </w:r>
      <w:r w:rsidRPr="003670AC">
        <w:rPr>
          <w:rFonts w:ascii="Arial" w:hAnsi="Arial" w:cs="Arial"/>
        </w:rPr>
        <w:tab/>
      </w:r>
      <w:r w:rsidRPr="003670AC">
        <w:rPr>
          <w:rFonts w:ascii="Arial" w:hAnsi="Arial" w:cs="Arial"/>
        </w:rPr>
        <w:tab/>
      </w:r>
      <w:r w:rsidRPr="003670AC">
        <w:rPr>
          <w:rFonts w:ascii="Arial" w:hAnsi="Arial" w:cs="Arial"/>
        </w:rPr>
        <w:tab/>
      </w:r>
      <w:r w:rsidR="00357994">
        <w:rPr>
          <w:rFonts w:ascii="Arial" w:hAnsi="Arial" w:cs="Arial"/>
        </w:rPr>
        <w:t>13.03.2023</w:t>
      </w:r>
      <w:r w:rsidRPr="003670AC">
        <w:rPr>
          <w:rFonts w:ascii="Arial" w:hAnsi="Arial" w:cs="Arial"/>
          <w:sz w:val="20"/>
          <w:szCs w:val="20"/>
        </w:rPr>
        <w:t xml:space="preserve">  </w:t>
      </w:r>
    </w:p>
    <w:p w14:paraId="656A35FB" w14:textId="5B07D5C7" w:rsidR="007B460D" w:rsidRPr="00BE49DF" w:rsidRDefault="007B460D" w:rsidP="003670AC">
      <w:pPr>
        <w:jc w:val="center"/>
        <w:rPr>
          <w:rFonts w:ascii="Arial" w:hAnsi="Arial" w:cs="Arial"/>
          <w:b/>
          <w:bCs/>
          <w:sz w:val="28"/>
          <w:szCs w:val="28"/>
        </w:rPr>
      </w:pPr>
      <w:r w:rsidRPr="00BE49DF">
        <w:rPr>
          <w:rFonts w:ascii="Arial" w:hAnsi="Arial" w:cs="Arial"/>
          <w:b/>
          <w:bCs/>
          <w:sz w:val="28"/>
          <w:szCs w:val="28"/>
        </w:rPr>
        <w:t>Bestyrelsens forslag til vedtægtsændring om antal af medlemmer i bestyrelsen</w:t>
      </w:r>
    </w:p>
    <w:p w14:paraId="66A6CDC8" w14:textId="07483FC6" w:rsidR="00135FA1" w:rsidRDefault="00135FA1" w:rsidP="003670AC">
      <w:pPr>
        <w:rPr>
          <w:rFonts w:ascii="Arial" w:hAnsi="Arial" w:cs="Arial"/>
          <w:sz w:val="28"/>
          <w:szCs w:val="28"/>
        </w:rPr>
      </w:pPr>
    </w:p>
    <w:p w14:paraId="12084A08" w14:textId="7BFBDC84" w:rsidR="00135FA1" w:rsidRPr="00135FA1" w:rsidRDefault="00135FA1" w:rsidP="00BE49DF">
      <w:pPr>
        <w:jc w:val="center"/>
        <w:rPr>
          <w:rFonts w:ascii="Arial" w:hAnsi="Arial" w:cs="Arial"/>
          <w:sz w:val="24"/>
          <w:szCs w:val="24"/>
        </w:rPr>
      </w:pPr>
      <w:r w:rsidRPr="00135FA1">
        <w:rPr>
          <w:rFonts w:ascii="Arial" w:hAnsi="Arial" w:cs="Arial"/>
          <w:sz w:val="24"/>
          <w:szCs w:val="24"/>
        </w:rPr>
        <w:t>§ 14</w:t>
      </w:r>
    </w:p>
    <w:p w14:paraId="0DE2F155" w14:textId="4D9723E1" w:rsidR="00135FA1" w:rsidRPr="002D326A" w:rsidRDefault="00135FA1" w:rsidP="00135FA1">
      <w:pPr>
        <w:rPr>
          <w:rFonts w:ascii="Arial" w:hAnsi="Arial" w:cs="Arial"/>
          <w:sz w:val="20"/>
          <w:szCs w:val="20"/>
        </w:rPr>
      </w:pPr>
      <w:r w:rsidRPr="002D326A">
        <w:rPr>
          <w:rFonts w:ascii="Arial" w:hAnsi="Arial" w:cs="Arial"/>
          <w:sz w:val="20"/>
          <w:szCs w:val="20"/>
        </w:rPr>
        <w:t>Bestyrelsen består af</w:t>
      </w:r>
      <w:r w:rsidR="003670AC">
        <w:rPr>
          <w:rFonts w:ascii="Arial" w:hAnsi="Arial" w:cs="Arial"/>
          <w:sz w:val="20"/>
          <w:szCs w:val="20"/>
        </w:rPr>
        <w:t xml:space="preserve"> </w:t>
      </w:r>
      <w:r w:rsidR="003670AC" w:rsidRPr="003670AC">
        <w:rPr>
          <w:rFonts w:ascii="Arial" w:hAnsi="Arial" w:cs="Arial"/>
          <w:sz w:val="20"/>
          <w:szCs w:val="20"/>
          <w:highlight w:val="yellow"/>
        </w:rPr>
        <w:t>mindst 5</w:t>
      </w:r>
      <w:r w:rsidRPr="003670AC">
        <w:rPr>
          <w:rFonts w:ascii="Arial" w:hAnsi="Arial" w:cs="Arial"/>
          <w:sz w:val="20"/>
          <w:szCs w:val="20"/>
          <w:highlight w:val="yellow"/>
        </w:rPr>
        <w:t xml:space="preserve"> medlemmer</w:t>
      </w:r>
      <w:r w:rsidRPr="002D326A">
        <w:rPr>
          <w:rFonts w:ascii="Arial" w:hAnsi="Arial" w:cs="Arial"/>
          <w:sz w:val="20"/>
          <w:szCs w:val="20"/>
        </w:rPr>
        <w:t xml:space="preserve">. Bestyrelsen konstituerer sig selv, jf. dog S 9. I tilfælde af formandens forfald, indtræder næstformanden som formand indtil næste generalforsamling. Valg gælder for 2 år. </w:t>
      </w:r>
    </w:p>
    <w:p w14:paraId="61D7B9C0" w14:textId="57F87FC7" w:rsidR="003F6625" w:rsidRPr="002D326A" w:rsidRDefault="00135FA1" w:rsidP="003F6625">
      <w:pPr>
        <w:rPr>
          <w:rFonts w:ascii="Arial" w:hAnsi="Arial" w:cs="Arial"/>
          <w:sz w:val="20"/>
          <w:szCs w:val="20"/>
        </w:rPr>
      </w:pPr>
      <w:r w:rsidRPr="002D326A">
        <w:rPr>
          <w:rFonts w:ascii="Arial" w:hAnsi="Arial" w:cs="Arial"/>
          <w:sz w:val="20"/>
          <w:szCs w:val="20"/>
        </w:rPr>
        <w:t xml:space="preserve">Bestyrelsesmedlemmerne afgår efter tur, således at </w:t>
      </w:r>
      <w:r w:rsidRPr="00357994">
        <w:rPr>
          <w:rFonts w:ascii="Arial" w:hAnsi="Arial" w:cs="Arial"/>
          <w:sz w:val="20"/>
          <w:szCs w:val="20"/>
          <w:highlight w:val="yellow"/>
        </w:rPr>
        <w:t xml:space="preserve">formanden og </w:t>
      </w:r>
      <w:r w:rsidR="003670AC" w:rsidRPr="00357994">
        <w:rPr>
          <w:rFonts w:ascii="Arial" w:hAnsi="Arial" w:cs="Arial"/>
          <w:sz w:val="20"/>
          <w:szCs w:val="20"/>
          <w:highlight w:val="yellow"/>
        </w:rPr>
        <w:t>1</w:t>
      </w:r>
      <w:r w:rsidRPr="00357994">
        <w:rPr>
          <w:rFonts w:ascii="Arial" w:hAnsi="Arial" w:cs="Arial"/>
          <w:sz w:val="20"/>
          <w:szCs w:val="20"/>
          <w:highlight w:val="yellow"/>
        </w:rPr>
        <w:t xml:space="preserve"> medlem</w:t>
      </w:r>
      <w:r w:rsidRPr="002D326A">
        <w:rPr>
          <w:rFonts w:ascii="Arial" w:hAnsi="Arial" w:cs="Arial"/>
          <w:sz w:val="20"/>
          <w:szCs w:val="20"/>
        </w:rPr>
        <w:t xml:space="preserve"> afgår i ulige år, </w:t>
      </w:r>
      <w:r w:rsidRPr="00357994">
        <w:rPr>
          <w:rFonts w:ascii="Arial" w:hAnsi="Arial" w:cs="Arial"/>
          <w:sz w:val="20"/>
          <w:szCs w:val="20"/>
          <w:highlight w:val="yellow"/>
        </w:rPr>
        <w:t>kassereren og</w:t>
      </w:r>
      <w:r w:rsidRPr="002D326A">
        <w:rPr>
          <w:rFonts w:ascii="Arial" w:hAnsi="Arial" w:cs="Arial"/>
          <w:sz w:val="20"/>
          <w:szCs w:val="20"/>
        </w:rPr>
        <w:t xml:space="preserve"> </w:t>
      </w:r>
      <w:r w:rsidR="00357994" w:rsidRPr="00357994">
        <w:rPr>
          <w:rFonts w:ascii="Arial" w:hAnsi="Arial" w:cs="Arial"/>
          <w:sz w:val="20"/>
          <w:szCs w:val="20"/>
          <w:highlight w:val="yellow"/>
        </w:rPr>
        <w:t xml:space="preserve">2 </w:t>
      </w:r>
      <w:r w:rsidRPr="00357994">
        <w:rPr>
          <w:rFonts w:ascii="Arial" w:hAnsi="Arial" w:cs="Arial"/>
          <w:sz w:val="20"/>
          <w:szCs w:val="20"/>
          <w:highlight w:val="yellow"/>
        </w:rPr>
        <w:t>medlemmer i lige år</w:t>
      </w:r>
      <w:r w:rsidRPr="002D326A">
        <w:rPr>
          <w:rFonts w:ascii="Arial" w:hAnsi="Arial" w:cs="Arial"/>
          <w:sz w:val="20"/>
          <w:szCs w:val="20"/>
        </w:rPr>
        <w:t xml:space="preserve">. Genvalg kan finde sted. Generalforsamlingen vælger på den ordinære generalforsamling </w:t>
      </w:r>
      <w:r w:rsidR="00357994" w:rsidRPr="00357994">
        <w:rPr>
          <w:rFonts w:ascii="Arial" w:hAnsi="Arial" w:cs="Arial"/>
          <w:sz w:val="20"/>
          <w:szCs w:val="20"/>
          <w:highlight w:val="yellow"/>
        </w:rPr>
        <w:t>1</w:t>
      </w:r>
      <w:r w:rsidRPr="00357994">
        <w:rPr>
          <w:rFonts w:ascii="Arial" w:hAnsi="Arial" w:cs="Arial"/>
          <w:sz w:val="20"/>
          <w:szCs w:val="20"/>
          <w:highlight w:val="yellow"/>
        </w:rPr>
        <w:t xml:space="preserve"> bestyrelsessuppleant</w:t>
      </w:r>
      <w:r w:rsidRPr="002D326A">
        <w:rPr>
          <w:rFonts w:ascii="Arial" w:hAnsi="Arial" w:cs="Arial"/>
          <w:sz w:val="20"/>
          <w:szCs w:val="20"/>
        </w:rPr>
        <w:t xml:space="preserve"> for et år ad gangen. Genvalg kan finde </w:t>
      </w:r>
      <w:r w:rsidR="003F6625" w:rsidRPr="002D326A">
        <w:rPr>
          <w:rFonts w:ascii="Arial" w:hAnsi="Arial" w:cs="Arial"/>
          <w:sz w:val="20"/>
          <w:szCs w:val="20"/>
        </w:rPr>
        <w:t>sted.</w:t>
      </w:r>
    </w:p>
    <w:p w14:paraId="66BBD9E6" w14:textId="1633420B" w:rsidR="003F6625" w:rsidRPr="002D326A" w:rsidRDefault="003F6625" w:rsidP="003F6625">
      <w:pPr>
        <w:rPr>
          <w:rFonts w:ascii="Arial" w:hAnsi="Arial" w:cs="Arial"/>
          <w:sz w:val="20"/>
          <w:szCs w:val="20"/>
        </w:rPr>
      </w:pPr>
      <w:r w:rsidRPr="002D326A">
        <w:rPr>
          <w:rFonts w:ascii="Arial" w:hAnsi="Arial" w:cs="Arial"/>
          <w:sz w:val="20"/>
          <w:szCs w:val="20"/>
        </w:rPr>
        <w:t>Bestyrelsen fastsætter i øvrigt selv sin forretningsorden og fører protokol over forhandlinger og de af bestyrelsen trufne beslutninger. protokollen underskrives af de tilstedeværende medlemmer. Bestyrelsen er berettiget til under ansvar over for generalforsamlingen i fornødent omfang at engagere lønnet hjælp i sager, hvor dette skønnes nødvendigt, f.eks. assistance af revisor, advokat, ingeniør eller landinspektør. Et bestyrelsesmedlem, der uden at melde forfald udebliver fra tre på hinanden følgende bestyrelsesmøder, må hvis blot ét medlem af bestyrelsen kræver det udgå af bestyrelsen, og suppleanten indtræder da i hans sted.</w:t>
      </w:r>
    </w:p>
    <w:p w14:paraId="4FA3396D" w14:textId="48725F67" w:rsidR="003F6625" w:rsidRPr="002D326A" w:rsidRDefault="003F6625" w:rsidP="003F6625">
      <w:pPr>
        <w:rPr>
          <w:rFonts w:ascii="Arial" w:hAnsi="Arial" w:cs="Arial"/>
          <w:sz w:val="20"/>
          <w:szCs w:val="20"/>
        </w:rPr>
      </w:pPr>
      <w:r w:rsidRPr="002D326A">
        <w:rPr>
          <w:rFonts w:ascii="Arial" w:hAnsi="Arial" w:cs="Arial"/>
          <w:sz w:val="20"/>
          <w:szCs w:val="20"/>
        </w:rPr>
        <w:t xml:space="preserve">Dersom antallet af bestyrelsesmedlemmer ved afgang i årets løb og efter at suppleanterne er tiltrådt, bliver mindre end </w:t>
      </w:r>
      <w:r w:rsidR="002262F4" w:rsidRPr="002262F4">
        <w:rPr>
          <w:rFonts w:ascii="Arial" w:hAnsi="Arial" w:cs="Arial"/>
          <w:sz w:val="20"/>
          <w:szCs w:val="20"/>
          <w:highlight w:val="yellow"/>
        </w:rPr>
        <w:t>tre</w:t>
      </w:r>
      <w:r w:rsidRPr="002D326A">
        <w:rPr>
          <w:rFonts w:ascii="Arial" w:hAnsi="Arial" w:cs="Arial"/>
          <w:sz w:val="20"/>
          <w:szCs w:val="20"/>
        </w:rPr>
        <w:t>, er bestyrelsen berettiget til at supplere sig selv indtil førstkommende generalforsamling. Såfremt kassereren får forfald, udpeges en midlertidig kasserer af bestyrelsen indtil førstkommende generalforsamling.</w:t>
      </w:r>
    </w:p>
    <w:p w14:paraId="12206326" w14:textId="3CDA765E" w:rsidR="000108C1" w:rsidRDefault="003F6625" w:rsidP="000108C1">
      <w:pPr>
        <w:rPr>
          <w:rFonts w:ascii="Arial" w:hAnsi="Arial" w:cs="Arial"/>
          <w:sz w:val="20"/>
          <w:szCs w:val="20"/>
        </w:rPr>
      </w:pPr>
      <w:r w:rsidRPr="002D326A">
        <w:rPr>
          <w:rFonts w:ascii="Arial" w:hAnsi="Arial" w:cs="Arial"/>
          <w:sz w:val="20"/>
          <w:szCs w:val="20"/>
        </w:rPr>
        <w:t>Hvervet som bestyrelsesmedlem er ulønnet, dog kan general for samlingen, dersom det efter arbejdets karakter skønnes rimeligt, tillægges formand, kasserer og sekretær et mindre honora</w:t>
      </w:r>
      <w:r w:rsidR="007C23B8" w:rsidRPr="002D326A">
        <w:rPr>
          <w:rFonts w:ascii="Arial" w:hAnsi="Arial" w:cs="Arial"/>
          <w:sz w:val="20"/>
          <w:szCs w:val="20"/>
        </w:rPr>
        <w:t>r</w:t>
      </w:r>
      <w:r w:rsidR="00797EE2">
        <w:rPr>
          <w:rFonts w:ascii="Arial" w:hAnsi="Arial" w:cs="Arial"/>
          <w:sz w:val="20"/>
          <w:szCs w:val="20"/>
        </w:rPr>
        <w:t>.</w:t>
      </w:r>
    </w:p>
    <w:p w14:paraId="7FEE423E" w14:textId="0CE1F5F1" w:rsidR="00797EE2" w:rsidRDefault="00797EE2" w:rsidP="003F6625">
      <w:pPr>
        <w:rPr>
          <w:rFonts w:ascii="Arial" w:hAnsi="Arial" w:cs="Arial"/>
          <w:sz w:val="20"/>
          <w:szCs w:val="20"/>
        </w:rPr>
      </w:pPr>
      <w:r>
        <w:rPr>
          <w:rFonts w:ascii="Arial" w:hAnsi="Arial" w:cs="Arial"/>
          <w:sz w:val="20"/>
          <w:szCs w:val="20"/>
        </w:rPr>
        <w:t>Grundejerforeningen TINGHAVENS bestyrelse</w:t>
      </w:r>
    </w:p>
    <w:p w14:paraId="4E89BDEE" w14:textId="77777777" w:rsidR="000108C1" w:rsidRPr="000108C1" w:rsidRDefault="000108C1" w:rsidP="000108C1">
      <w:pPr>
        <w:rPr>
          <w:rFonts w:ascii="Arial" w:hAnsi="Arial" w:cs="Arial"/>
          <w:sz w:val="20"/>
          <w:szCs w:val="20"/>
        </w:rPr>
      </w:pPr>
      <w:r w:rsidRPr="000108C1">
        <w:rPr>
          <w:rFonts w:ascii="Arial" w:hAnsi="Arial" w:cs="Arial"/>
          <w:sz w:val="20"/>
          <w:szCs w:val="20"/>
        </w:rPr>
        <w:t>Bente Thomassen</w:t>
      </w:r>
    </w:p>
    <w:p w14:paraId="587C6025" w14:textId="1605AE42" w:rsidR="00797EE2" w:rsidRDefault="000108C1" w:rsidP="003F6625">
      <w:pPr>
        <w:rPr>
          <w:rFonts w:ascii="Arial" w:hAnsi="Arial" w:cs="Arial"/>
          <w:sz w:val="20"/>
          <w:szCs w:val="20"/>
        </w:rPr>
      </w:pPr>
      <w:r w:rsidRPr="000108C1">
        <w:rPr>
          <w:rFonts w:ascii="Arial" w:hAnsi="Arial" w:cs="Arial"/>
          <w:sz w:val="20"/>
          <w:szCs w:val="20"/>
        </w:rPr>
        <w:t>Formand</w:t>
      </w:r>
    </w:p>
    <w:p w14:paraId="1793B51C" w14:textId="4617C78E" w:rsidR="00797EE2" w:rsidRPr="002262F4" w:rsidRDefault="002262F4" w:rsidP="003F6625">
      <w:pPr>
        <w:rPr>
          <w:rFonts w:ascii="Arial" w:hAnsi="Arial" w:cs="Arial"/>
          <w:b/>
          <w:bCs/>
          <w:color w:val="008000"/>
          <w:sz w:val="20"/>
          <w:szCs w:val="20"/>
        </w:rPr>
      </w:pPr>
      <w:r w:rsidRPr="002262F4">
        <w:rPr>
          <w:rFonts w:ascii="Arial" w:hAnsi="Arial" w:cs="Arial"/>
          <w:b/>
          <w:bCs/>
          <w:color w:val="008000"/>
          <w:sz w:val="20"/>
          <w:szCs w:val="20"/>
        </w:rPr>
        <w:t>Forslaget kunne ikke vedtages på den ordinære generalforsamling, da der kun var 22 ejere repræsenteret. Efter vedtægterne skal der være mindst halvdelen af ejerne tilstede (28)</w:t>
      </w:r>
      <w:r w:rsidR="00EC38A2">
        <w:rPr>
          <w:rFonts w:ascii="Arial" w:hAnsi="Arial" w:cs="Arial"/>
          <w:b/>
          <w:bCs/>
          <w:color w:val="008000"/>
          <w:sz w:val="20"/>
          <w:szCs w:val="20"/>
        </w:rPr>
        <w:t>.</w:t>
      </w:r>
    </w:p>
    <w:p w14:paraId="0C17C908" w14:textId="0787FEDE" w:rsidR="00797EE2" w:rsidRPr="002262F4" w:rsidRDefault="00797EE2" w:rsidP="003F6625">
      <w:pPr>
        <w:rPr>
          <w:rFonts w:ascii="Arial" w:hAnsi="Arial" w:cs="Arial"/>
          <w:color w:val="008000"/>
          <w:sz w:val="20"/>
          <w:szCs w:val="20"/>
        </w:rPr>
      </w:pPr>
    </w:p>
    <w:p w14:paraId="1FE37E67" w14:textId="38DBD345" w:rsidR="00753FB8" w:rsidRDefault="00071B13" w:rsidP="003F6625">
      <w:pPr>
        <w:rPr>
          <w:rFonts w:ascii="Arial" w:hAnsi="Arial" w:cs="Arial"/>
          <w:b/>
          <w:bCs/>
          <w:sz w:val="24"/>
          <w:szCs w:val="24"/>
        </w:rPr>
      </w:pPr>
      <w:r w:rsidRPr="00071B13">
        <w:rPr>
          <w:rFonts w:ascii="Arial" w:hAnsi="Arial" w:cs="Arial"/>
          <w:b/>
          <w:bCs/>
          <w:sz w:val="24"/>
          <w:szCs w:val="24"/>
        </w:rPr>
        <w:t>FREMMØDT:</w:t>
      </w:r>
    </w:p>
    <w:p w14:paraId="47ECD6B3" w14:textId="77777777" w:rsidR="00071B13" w:rsidRPr="00071B13" w:rsidRDefault="00071B13" w:rsidP="003F6625">
      <w:pPr>
        <w:rPr>
          <w:rFonts w:ascii="Arial" w:hAnsi="Arial" w:cs="Arial"/>
          <w:b/>
          <w:bCs/>
          <w:sz w:val="24"/>
          <w:szCs w:val="24"/>
        </w:rPr>
      </w:pPr>
    </w:p>
    <w:p w14:paraId="7F03D1B6" w14:textId="3B5DAA5A" w:rsidR="00071B13" w:rsidRPr="00071B13" w:rsidRDefault="00071B13" w:rsidP="003F6625">
      <w:pPr>
        <w:rPr>
          <w:rFonts w:ascii="Arial" w:hAnsi="Arial" w:cs="Arial"/>
          <w:b/>
          <w:bCs/>
          <w:sz w:val="24"/>
          <w:szCs w:val="24"/>
        </w:rPr>
      </w:pPr>
      <w:r w:rsidRPr="00071B13">
        <w:rPr>
          <w:rFonts w:ascii="Arial" w:hAnsi="Arial" w:cs="Arial"/>
          <w:b/>
          <w:bCs/>
          <w:sz w:val="24"/>
          <w:szCs w:val="24"/>
        </w:rPr>
        <w:t>STEMTE FOR FORSLAGET_______</w:t>
      </w:r>
      <w:r>
        <w:rPr>
          <w:rFonts w:ascii="Arial" w:hAnsi="Arial" w:cs="Arial"/>
          <w:b/>
          <w:bCs/>
          <w:sz w:val="24"/>
          <w:szCs w:val="24"/>
        </w:rPr>
        <w:t>__</w:t>
      </w:r>
      <w:r w:rsidRPr="00071B13">
        <w:rPr>
          <w:rFonts w:ascii="Arial" w:hAnsi="Arial" w:cs="Arial"/>
          <w:b/>
          <w:bCs/>
          <w:sz w:val="24"/>
          <w:szCs w:val="24"/>
        </w:rPr>
        <w:t xml:space="preserve"> </w:t>
      </w:r>
    </w:p>
    <w:p w14:paraId="7EC9816D" w14:textId="4B92F3A1" w:rsidR="00071B13" w:rsidRPr="00071B13" w:rsidRDefault="00071B13" w:rsidP="003F6625">
      <w:pPr>
        <w:rPr>
          <w:rFonts w:ascii="Arial" w:hAnsi="Arial" w:cs="Arial"/>
          <w:b/>
          <w:bCs/>
          <w:sz w:val="24"/>
          <w:szCs w:val="24"/>
        </w:rPr>
      </w:pPr>
      <w:r w:rsidRPr="00071B13">
        <w:rPr>
          <w:rFonts w:ascii="Arial" w:hAnsi="Arial" w:cs="Arial"/>
          <w:b/>
          <w:bCs/>
          <w:sz w:val="24"/>
          <w:szCs w:val="24"/>
        </w:rPr>
        <w:t xml:space="preserve">STEMTE I MOD FORSLAGET________ </w:t>
      </w:r>
    </w:p>
    <w:p w14:paraId="1F00D93C" w14:textId="7E9AA3A4" w:rsidR="00797EE2" w:rsidRPr="00071B13" w:rsidRDefault="00797EE2" w:rsidP="003F6625">
      <w:pPr>
        <w:rPr>
          <w:rFonts w:ascii="Arial" w:hAnsi="Arial" w:cs="Arial"/>
          <w:sz w:val="24"/>
          <w:szCs w:val="24"/>
        </w:rPr>
      </w:pPr>
    </w:p>
    <w:p w14:paraId="73A2A6D7" w14:textId="33A6682B" w:rsidR="00797EE2" w:rsidRDefault="00797EE2" w:rsidP="003F6625">
      <w:pPr>
        <w:rPr>
          <w:rFonts w:ascii="Arial" w:hAnsi="Arial" w:cs="Arial"/>
          <w:sz w:val="20"/>
          <w:szCs w:val="20"/>
        </w:rPr>
      </w:pPr>
    </w:p>
    <w:p w14:paraId="7D3616C2" w14:textId="77777777" w:rsidR="00753FB8" w:rsidRDefault="00753FB8" w:rsidP="003F6625">
      <w:pPr>
        <w:rPr>
          <w:rFonts w:ascii="Arial" w:hAnsi="Arial" w:cs="Arial"/>
          <w:sz w:val="24"/>
          <w:szCs w:val="24"/>
        </w:rPr>
      </w:pPr>
    </w:p>
    <w:p w14:paraId="5F551A71" w14:textId="77777777" w:rsidR="00753FB8" w:rsidRDefault="00753FB8" w:rsidP="003F6625">
      <w:pPr>
        <w:rPr>
          <w:rFonts w:ascii="Arial" w:hAnsi="Arial" w:cs="Arial"/>
          <w:sz w:val="24"/>
          <w:szCs w:val="24"/>
        </w:rPr>
      </w:pPr>
    </w:p>
    <w:p w14:paraId="78320647" w14:textId="77777777" w:rsidR="00753FB8" w:rsidRDefault="00753FB8" w:rsidP="003F6625">
      <w:pPr>
        <w:rPr>
          <w:rFonts w:ascii="Arial" w:hAnsi="Arial" w:cs="Arial"/>
          <w:sz w:val="24"/>
          <w:szCs w:val="24"/>
        </w:rPr>
      </w:pPr>
    </w:p>
    <w:p w14:paraId="76F0E0B2" w14:textId="77777777" w:rsidR="00071B13" w:rsidRDefault="00071B13" w:rsidP="003F6625">
      <w:pPr>
        <w:rPr>
          <w:rFonts w:ascii="Arial" w:hAnsi="Arial" w:cs="Arial"/>
          <w:sz w:val="24"/>
          <w:szCs w:val="24"/>
        </w:rPr>
      </w:pPr>
    </w:p>
    <w:p w14:paraId="78B1ABFF" w14:textId="77777777" w:rsidR="00071B13" w:rsidRDefault="00071B13" w:rsidP="00071B13">
      <w:pPr>
        <w:rPr>
          <w:rFonts w:ascii="Arial" w:hAnsi="Arial" w:cs="Arial"/>
        </w:rPr>
      </w:pPr>
    </w:p>
    <w:p w14:paraId="1C3BF767" w14:textId="2A5BB8EE" w:rsidR="00071B13" w:rsidRPr="00071B13" w:rsidRDefault="00071B13" w:rsidP="00071B13">
      <w:pPr>
        <w:rPr>
          <w:rFonts w:ascii="Arial" w:hAnsi="Arial" w:cs="Arial"/>
          <w:b/>
          <w:bCs/>
          <w:sz w:val="24"/>
          <w:szCs w:val="24"/>
        </w:rPr>
      </w:pPr>
      <w:r w:rsidRPr="00071B13">
        <w:rPr>
          <w:rFonts w:ascii="Arial" w:hAnsi="Arial" w:cs="Arial"/>
          <w:b/>
          <w:bCs/>
          <w:sz w:val="24"/>
          <w:szCs w:val="24"/>
        </w:rPr>
        <w:t>FORSLAGET ER VEDTAGET PÅ EKSTRAORDINÆRE GENERALFORSAMLING 18.april 2023</w:t>
      </w:r>
    </w:p>
    <w:p w14:paraId="5BA40332" w14:textId="77777777" w:rsidR="00071B13" w:rsidRDefault="00071B13" w:rsidP="00071B13">
      <w:pPr>
        <w:rPr>
          <w:rFonts w:ascii="Arial" w:hAnsi="Arial" w:cs="Arial"/>
        </w:rPr>
      </w:pPr>
    </w:p>
    <w:p w14:paraId="7EF75409" w14:textId="438EE2EA" w:rsidR="00071B13" w:rsidRDefault="00071B13" w:rsidP="00071B13">
      <w:pPr>
        <w:rPr>
          <w:rFonts w:ascii="Arial" w:hAnsi="Arial" w:cs="Arial"/>
        </w:rPr>
      </w:pPr>
      <w:r w:rsidRPr="00071B13">
        <w:rPr>
          <w:rFonts w:ascii="Arial" w:hAnsi="Arial" w:cs="Arial"/>
        </w:rPr>
        <w:t>Dato 18.04.2023</w:t>
      </w:r>
    </w:p>
    <w:p w14:paraId="7818526F" w14:textId="77777777" w:rsidR="00071B13" w:rsidRPr="00071B13" w:rsidRDefault="00071B13" w:rsidP="00071B13">
      <w:pPr>
        <w:rPr>
          <w:rFonts w:ascii="Arial" w:hAnsi="Arial" w:cs="Arial"/>
        </w:rPr>
      </w:pPr>
    </w:p>
    <w:p w14:paraId="715FC844" w14:textId="77777777" w:rsidR="00071B13" w:rsidRPr="00071B13" w:rsidRDefault="00071B13" w:rsidP="00071B13">
      <w:pPr>
        <w:rPr>
          <w:rFonts w:ascii="Arial" w:hAnsi="Arial" w:cs="Arial"/>
        </w:rPr>
      </w:pPr>
      <w:r w:rsidRPr="00071B13">
        <w:rPr>
          <w:rFonts w:ascii="Arial" w:hAnsi="Arial" w:cs="Arial"/>
        </w:rPr>
        <w:t>Formand _____________________                   Bestyrelsen____________________________</w:t>
      </w:r>
    </w:p>
    <w:p w14:paraId="0292C13B" w14:textId="77777777" w:rsidR="00071B13" w:rsidRPr="00071B13" w:rsidRDefault="00071B13" w:rsidP="00071B13">
      <w:pPr>
        <w:rPr>
          <w:rFonts w:ascii="Arial" w:hAnsi="Arial" w:cs="Arial"/>
        </w:rPr>
      </w:pPr>
      <w:r w:rsidRPr="00071B13">
        <w:rPr>
          <w:rFonts w:ascii="Arial" w:hAnsi="Arial" w:cs="Arial"/>
        </w:rPr>
        <w:t xml:space="preserve">              Bente Thomassen</w:t>
      </w:r>
      <w:r w:rsidRPr="00071B13">
        <w:rPr>
          <w:rFonts w:ascii="Arial" w:hAnsi="Arial" w:cs="Arial"/>
        </w:rPr>
        <w:tab/>
      </w:r>
      <w:r w:rsidRPr="00071B13">
        <w:rPr>
          <w:rFonts w:ascii="Arial" w:hAnsi="Arial" w:cs="Arial"/>
        </w:rPr>
        <w:tab/>
      </w:r>
      <w:r w:rsidRPr="00071B13">
        <w:rPr>
          <w:rFonts w:ascii="Arial" w:hAnsi="Arial" w:cs="Arial"/>
        </w:rPr>
        <w:tab/>
      </w:r>
    </w:p>
    <w:p w14:paraId="58B8A1F1" w14:textId="77777777" w:rsidR="002262F4" w:rsidRDefault="002262F4" w:rsidP="003F6625">
      <w:pPr>
        <w:rPr>
          <w:rFonts w:ascii="Arial" w:hAnsi="Arial" w:cs="Arial"/>
        </w:rPr>
      </w:pPr>
    </w:p>
    <w:p w14:paraId="77FF50AF" w14:textId="77777777" w:rsidR="00071B13" w:rsidRDefault="00071B13" w:rsidP="003F6625">
      <w:pPr>
        <w:rPr>
          <w:rFonts w:ascii="Arial" w:hAnsi="Arial" w:cs="Arial"/>
        </w:rPr>
      </w:pPr>
    </w:p>
    <w:p w14:paraId="2EF63998" w14:textId="77777777" w:rsidR="00071B13" w:rsidRDefault="00071B13" w:rsidP="003F6625">
      <w:pPr>
        <w:rPr>
          <w:rFonts w:ascii="Arial" w:hAnsi="Arial" w:cs="Arial"/>
        </w:rPr>
      </w:pPr>
    </w:p>
    <w:p w14:paraId="75499406" w14:textId="77777777" w:rsidR="00071B13" w:rsidRDefault="00071B13" w:rsidP="00071B13">
      <w:pPr>
        <w:rPr>
          <w:rFonts w:ascii="Arial" w:hAnsi="Arial" w:cs="Arial"/>
          <w:sz w:val="24"/>
          <w:szCs w:val="24"/>
        </w:rPr>
      </w:pPr>
    </w:p>
    <w:p w14:paraId="551E7A4B" w14:textId="77777777" w:rsidR="00071B13" w:rsidRDefault="00071B13" w:rsidP="00071B13">
      <w:pPr>
        <w:rPr>
          <w:rFonts w:ascii="Arial" w:hAnsi="Arial" w:cs="Arial"/>
          <w:sz w:val="24"/>
          <w:szCs w:val="24"/>
        </w:rPr>
      </w:pPr>
    </w:p>
    <w:p w14:paraId="64F77799" w14:textId="77777777" w:rsidR="00071B13" w:rsidRDefault="00071B13" w:rsidP="00071B13">
      <w:pPr>
        <w:rPr>
          <w:rFonts w:ascii="Arial" w:hAnsi="Arial" w:cs="Arial"/>
          <w:sz w:val="24"/>
          <w:szCs w:val="24"/>
        </w:rPr>
      </w:pPr>
    </w:p>
    <w:p w14:paraId="00F73C23" w14:textId="0D46820A" w:rsidR="00071B13" w:rsidRPr="00753FB8" w:rsidRDefault="00071B13" w:rsidP="00071B13">
      <w:pPr>
        <w:rPr>
          <w:rFonts w:ascii="Arial" w:hAnsi="Arial" w:cs="Arial"/>
          <w:sz w:val="24"/>
          <w:szCs w:val="24"/>
        </w:rPr>
      </w:pPr>
      <w:r>
        <w:rPr>
          <w:rFonts w:ascii="Arial" w:hAnsi="Arial" w:cs="Arial"/>
          <w:sz w:val="24"/>
          <w:szCs w:val="24"/>
        </w:rPr>
        <w:t>Regler for vedtægter</w:t>
      </w:r>
    </w:p>
    <w:p w14:paraId="27CAC995" w14:textId="77777777" w:rsidR="00071B13" w:rsidRDefault="00071B13" w:rsidP="00071B13">
      <w:pPr>
        <w:jc w:val="center"/>
        <w:rPr>
          <w:rFonts w:ascii="Arial" w:hAnsi="Arial" w:cs="Arial"/>
        </w:rPr>
      </w:pPr>
      <w:r>
        <w:rPr>
          <w:rFonts w:ascii="Arial" w:hAnsi="Arial" w:cs="Arial"/>
        </w:rPr>
        <w:t>§12</w:t>
      </w:r>
    </w:p>
    <w:p w14:paraId="29A41BD1" w14:textId="77777777" w:rsidR="00071B13" w:rsidRDefault="00071B13" w:rsidP="00071B13">
      <w:pPr>
        <w:rPr>
          <w:rFonts w:ascii="Arial" w:hAnsi="Arial" w:cs="Arial"/>
        </w:rPr>
      </w:pPr>
      <w:r>
        <w:rPr>
          <w:rFonts w:ascii="Arial" w:hAnsi="Arial" w:cs="Arial"/>
        </w:rPr>
        <w:t>Beslutninger på generalforsamlingen træffes ved simpel majoritet.</w:t>
      </w:r>
    </w:p>
    <w:p w14:paraId="17CBF93B" w14:textId="77777777" w:rsidR="00071B13" w:rsidRDefault="00071B13" w:rsidP="00071B13">
      <w:pPr>
        <w:rPr>
          <w:rFonts w:ascii="Arial" w:hAnsi="Arial" w:cs="Arial"/>
        </w:rPr>
      </w:pPr>
      <w:r>
        <w:rPr>
          <w:rFonts w:ascii="Arial" w:hAnsi="Arial" w:cs="Arial"/>
        </w:rPr>
        <w:t xml:space="preserve">Til </w:t>
      </w:r>
      <w:r w:rsidRPr="00797EE2">
        <w:rPr>
          <w:rFonts w:ascii="Arial" w:hAnsi="Arial" w:cs="Arial"/>
          <w:highlight w:val="yellow"/>
        </w:rPr>
        <w:t>vedtægtsændringer</w:t>
      </w:r>
      <w:r>
        <w:rPr>
          <w:rFonts w:ascii="Arial" w:hAnsi="Arial" w:cs="Arial"/>
        </w:rPr>
        <w:t xml:space="preserve"> fordres, at </w:t>
      </w:r>
      <w:r w:rsidRPr="009C5266">
        <w:rPr>
          <w:rFonts w:ascii="Arial" w:hAnsi="Arial" w:cs="Arial"/>
          <w:highlight w:val="yellow"/>
        </w:rPr>
        <w:t>mindst halvdelen af medlemmerne er tilstede</w:t>
      </w:r>
      <w:r>
        <w:rPr>
          <w:rFonts w:ascii="Arial" w:hAnsi="Arial" w:cs="Arial"/>
        </w:rPr>
        <w:t xml:space="preserve"> og afgiver stemme og at beslutningen tages af </w:t>
      </w:r>
      <w:r w:rsidRPr="009C5266">
        <w:rPr>
          <w:rFonts w:ascii="Arial" w:hAnsi="Arial" w:cs="Arial"/>
          <w:highlight w:val="yellow"/>
        </w:rPr>
        <w:t>mindst 2/3 af de afgivne stemmer</w:t>
      </w:r>
      <w:r>
        <w:rPr>
          <w:rFonts w:ascii="Arial" w:hAnsi="Arial" w:cs="Arial"/>
        </w:rPr>
        <w:t>. Blanke stemmer regnes ikke for afgivne.</w:t>
      </w:r>
    </w:p>
    <w:p w14:paraId="07251588" w14:textId="77777777" w:rsidR="00071B13" w:rsidRDefault="00071B13" w:rsidP="00071B13">
      <w:pPr>
        <w:rPr>
          <w:rFonts w:ascii="Arial" w:hAnsi="Arial" w:cs="Arial"/>
        </w:rPr>
      </w:pPr>
      <w:r>
        <w:rPr>
          <w:rFonts w:ascii="Arial" w:hAnsi="Arial" w:cs="Arial"/>
        </w:rPr>
        <w:t>Er det foreskrevne antal medlemmer ikke tilstede, indkaldes inden for en måned, til en ny generalforsamling</w:t>
      </w:r>
      <w:r w:rsidRPr="009C5266">
        <w:rPr>
          <w:rFonts w:ascii="Arial" w:hAnsi="Arial" w:cs="Arial"/>
          <w:highlight w:val="yellow"/>
        </w:rPr>
        <w:t>. Såfremt 2/3 af de afgivne stemmer, er for forslaget</w:t>
      </w:r>
      <w:r>
        <w:rPr>
          <w:rFonts w:ascii="Arial" w:hAnsi="Arial" w:cs="Arial"/>
        </w:rPr>
        <w:t xml:space="preserve">. </w:t>
      </w:r>
    </w:p>
    <w:p w14:paraId="34B7AA02" w14:textId="77777777" w:rsidR="00071B13" w:rsidRDefault="00071B13" w:rsidP="00071B13">
      <w:pPr>
        <w:rPr>
          <w:rFonts w:ascii="Arial" w:hAnsi="Arial" w:cs="Arial"/>
        </w:rPr>
      </w:pPr>
      <w:r>
        <w:rPr>
          <w:rFonts w:ascii="Arial" w:hAnsi="Arial" w:cs="Arial"/>
        </w:rPr>
        <w:t xml:space="preserve">På denne kan forslaget vedtages når </w:t>
      </w:r>
      <w:r w:rsidRPr="00797EE2">
        <w:rPr>
          <w:rFonts w:ascii="Arial" w:hAnsi="Arial" w:cs="Arial"/>
          <w:highlight w:val="yellow"/>
        </w:rPr>
        <w:t>mindst 2/3 af de afgivne stemmer</w:t>
      </w:r>
      <w:r>
        <w:rPr>
          <w:rFonts w:ascii="Arial" w:hAnsi="Arial" w:cs="Arial"/>
        </w:rPr>
        <w:t xml:space="preserve">, uden hensyn til de mødtes antal </w:t>
      </w:r>
      <w:r w:rsidRPr="00797EE2">
        <w:rPr>
          <w:rFonts w:ascii="Arial" w:hAnsi="Arial" w:cs="Arial"/>
          <w:highlight w:val="yellow"/>
        </w:rPr>
        <w:t>er for forslaget</w:t>
      </w:r>
      <w:r>
        <w:rPr>
          <w:rFonts w:ascii="Arial" w:hAnsi="Arial" w:cs="Arial"/>
        </w:rPr>
        <w:t>.</w:t>
      </w:r>
    </w:p>
    <w:p w14:paraId="0501D547" w14:textId="77777777" w:rsidR="00071B13" w:rsidRDefault="00071B13" w:rsidP="00071B13">
      <w:pPr>
        <w:rPr>
          <w:rFonts w:ascii="Arial" w:hAnsi="Arial" w:cs="Arial"/>
        </w:rPr>
      </w:pPr>
    </w:p>
    <w:p w14:paraId="6ED8746C" w14:textId="77777777" w:rsidR="00071B13" w:rsidRPr="007B460D" w:rsidRDefault="00071B13" w:rsidP="003F6625">
      <w:pPr>
        <w:rPr>
          <w:rFonts w:ascii="Arial" w:hAnsi="Arial" w:cs="Arial"/>
        </w:rPr>
      </w:pPr>
    </w:p>
    <w:sectPr w:rsidR="00071B13" w:rsidRPr="007B460D" w:rsidSect="007C23B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927C" w14:textId="77777777" w:rsidR="00663632" w:rsidRDefault="00663632" w:rsidP="00071B13">
      <w:pPr>
        <w:spacing w:after="0" w:line="240" w:lineRule="auto"/>
      </w:pPr>
      <w:r>
        <w:separator/>
      </w:r>
    </w:p>
  </w:endnote>
  <w:endnote w:type="continuationSeparator" w:id="0">
    <w:p w14:paraId="59AF5D86" w14:textId="77777777" w:rsidR="00663632" w:rsidRDefault="00663632" w:rsidP="0007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60A8" w14:textId="77777777" w:rsidR="00663632" w:rsidRDefault="00663632" w:rsidP="00071B13">
      <w:pPr>
        <w:spacing w:after="0" w:line="240" w:lineRule="auto"/>
      </w:pPr>
      <w:r>
        <w:separator/>
      </w:r>
    </w:p>
  </w:footnote>
  <w:footnote w:type="continuationSeparator" w:id="0">
    <w:p w14:paraId="79936A6D" w14:textId="77777777" w:rsidR="00663632" w:rsidRDefault="00663632" w:rsidP="00071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0131D"/>
    <w:multiLevelType w:val="hybridMultilevel"/>
    <w:tmpl w:val="293067D2"/>
    <w:lvl w:ilvl="0" w:tplc="A9D00C74">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056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A1"/>
    <w:rsid w:val="000108C1"/>
    <w:rsid w:val="0002493F"/>
    <w:rsid w:val="00071B13"/>
    <w:rsid w:val="00135FA1"/>
    <w:rsid w:val="002262F4"/>
    <w:rsid w:val="002C55F5"/>
    <w:rsid w:val="002D326A"/>
    <w:rsid w:val="002F28D7"/>
    <w:rsid w:val="00357994"/>
    <w:rsid w:val="003670AC"/>
    <w:rsid w:val="003F6625"/>
    <w:rsid w:val="00556EC8"/>
    <w:rsid w:val="00663632"/>
    <w:rsid w:val="00753FB8"/>
    <w:rsid w:val="00797EE2"/>
    <w:rsid w:val="007A573F"/>
    <w:rsid w:val="007B460D"/>
    <w:rsid w:val="007C23B8"/>
    <w:rsid w:val="007F7104"/>
    <w:rsid w:val="009C5266"/>
    <w:rsid w:val="00B84813"/>
    <w:rsid w:val="00BC5CD3"/>
    <w:rsid w:val="00BE49DF"/>
    <w:rsid w:val="00EB07F2"/>
    <w:rsid w:val="00EC38A2"/>
    <w:rsid w:val="00FB52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D0B5"/>
  <w15:chartTrackingRefBased/>
  <w15:docId w15:val="{F510D019-E072-4323-B3BE-30C5357E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C23B8"/>
    <w:pPr>
      <w:ind w:left="720"/>
      <w:contextualSpacing/>
    </w:pPr>
  </w:style>
  <w:style w:type="paragraph" w:styleId="Sidehoved">
    <w:name w:val="header"/>
    <w:basedOn w:val="Normal"/>
    <w:link w:val="SidehovedTegn"/>
    <w:uiPriority w:val="99"/>
    <w:unhideWhenUsed/>
    <w:rsid w:val="00071B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1B13"/>
  </w:style>
  <w:style w:type="paragraph" w:styleId="Sidefod">
    <w:name w:val="footer"/>
    <w:basedOn w:val="Normal"/>
    <w:link w:val="SidefodTegn"/>
    <w:uiPriority w:val="99"/>
    <w:unhideWhenUsed/>
    <w:rsid w:val="00071B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BF0A-2020-4107-96CB-B338E541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Thomassen</dc:creator>
  <cp:keywords/>
  <dc:description/>
  <cp:lastModifiedBy>Bente Thomassen</cp:lastModifiedBy>
  <cp:revision>2</cp:revision>
  <cp:lastPrinted>2023-03-20T10:11:00Z</cp:lastPrinted>
  <dcterms:created xsi:type="dcterms:W3CDTF">2023-06-24T15:11:00Z</dcterms:created>
  <dcterms:modified xsi:type="dcterms:W3CDTF">2023-06-24T15:11:00Z</dcterms:modified>
</cp:coreProperties>
</file>